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D503C">
      <w:pPr>
        <w:spacing w:line="360" w:lineRule="auto"/>
        <w:rPr>
          <w:rFonts w:hint="eastAsia"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sz w:val="24"/>
          <w:szCs w:val="24"/>
        </w:rPr>
        <w:t>2</w:t>
      </w:r>
    </w:p>
    <w:p w14:paraId="43A3DDC1">
      <w:pPr>
        <w:spacing w:line="360" w:lineRule="auto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推荐酒店信息：</w:t>
      </w:r>
    </w:p>
    <w:p w14:paraId="7C7A2F54">
      <w:pPr>
        <w:spacing w:line="360" w:lineRule="auto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酒店名称:广州浙江大厦</w:t>
      </w:r>
    </w:p>
    <w:p w14:paraId="7EADA0DC">
      <w:pPr>
        <w:spacing w:line="360" w:lineRule="auto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酒店地点：广州市越秀区先烈中路85号（黄花岗地铁站B口步行180米）。</w:t>
      </w:r>
    </w:p>
    <w:p w14:paraId="7F441FA1">
      <w:pPr>
        <w:spacing w:line="360" w:lineRule="auto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住宿费用：</w:t>
      </w:r>
    </w:p>
    <w:p w14:paraId="5D3DC686">
      <w:pPr>
        <w:spacing w:line="360" w:lineRule="auto"/>
        <w:ind w:firstLine="960" w:firstLineChars="4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豪单：398元/间（单早）</w:t>
      </w:r>
    </w:p>
    <w:p w14:paraId="28E4CDC8">
      <w:pPr>
        <w:spacing w:line="360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2. 标双：</w:t>
      </w:r>
      <w:r>
        <w:rPr>
          <w:rFonts w:ascii="仿宋" w:hAnsi="仿宋" w:eastAsia="仿宋"/>
          <w:color w:val="000000"/>
          <w:sz w:val="24"/>
          <w:szCs w:val="24"/>
        </w:rPr>
        <w:t>388</w:t>
      </w:r>
      <w:r>
        <w:rPr>
          <w:rFonts w:hint="eastAsia" w:ascii="仿宋" w:hAnsi="仿宋" w:eastAsia="仿宋"/>
          <w:color w:val="000000"/>
          <w:sz w:val="24"/>
          <w:szCs w:val="24"/>
        </w:rPr>
        <w:t>元/间（双早）</w:t>
      </w:r>
    </w:p>
    <w:p w14:paraId="4BB23387">
      <w:pPr>
        <w:spacing w:line="360" w:lineRule="auto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订房联系人：温丽仪</w:t>
      </w:r>
    </w:p>
    <w:p w14:paraId="64C28B2A">
      <w:pPr>
        <w:spacing w:line="360" w:lineRule="auto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联系电话：13650993003（微信同号）</w:t>
      </w:r>
    </w:p>
    <w:p w14:paraId="011B5A33">
      <w:pPr>
        <w:spacing w:line="360" w:lineRule="auto"/>
        <w:rPr>
          <w:rFonts w:hint="eastAsia"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乘车路线：</w:t>
      </w:r>
    </w:p>
    <w:p w14:paraId="521887BA">
      <w:pPr>
        <w:spacing w:line="360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1.乘坐广州地铁6号线至黄花岗地铁站-B口，向东北方向出发，沿先烈中路走150米，左转走30米，过阶梯，到达广州浙江大厦。</w:t>
      </w:r>
    </w:p>
    <w:p w14:paraId="506C2219">
      <w:r>
        <w:rPr>
          <w:rFonts w:hint="eastAsia" w:ascii="宋体" w:hAnsi="宋体"/>
          <w:color w:val="000000"/>
          <w:highlight w:val="yellow"/>
        </w:rPr>
        <w:drawing>
          <wp:inline distT="0" distB="0" distL="114300" distR="114300">
            <wp:extent cx="5265420" cy="427926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2025-04-11T09:31:24Z</dcterms:created>
  <dc:creator>Administrator</dc:creator>
  <cp:lastModifiedBy>Sweet 双</cp:lastModifiedBy>
  <dcterms:modified xsi:type="dcterms:W3CDTF">2025-04-11T09:31:32Z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eyJoZGlkIjoiNDg0MTBjZDViMmJmZTYwMzhkNmIwMDE4NGE3Mjk0YWYiLCJ1c2VySWQiOiIzNzAyODg0MDgifQ==</vt:lpwstr>
  </property>
  <property fmtid="{D5CDD505-2E9C-101B-9397-08002B2CF9AE}" pid="4" name="ICV">
    <vt:lpwstr>8539D5B85E114FCC9AB3D88ACF13818F_12</vt:lpwstr>
  </property>
</Properties>
</file>