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right="147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kern w:val="10"/>
          <w:sz w:val="32"/>
          <w:szCs w:val="32"/>
        </w:rPr>
        <w:t>EMTC 2022广东省土壤环境监测技术大会参会报名表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55"/>
        <w:gridCol w:w="2078"/>
        <w:gridCol w:w="1378"/>
        <w:gridCol w:w="137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89" w:type="dxa"/>
            <w:shd w:val="clear" w:color="auto" w:fill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</w:pPr>
            <w:r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  <w:t>序号</w:t>
            </w: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</w:pPr>
            <w:r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  <w:t>姓名</w:t>
            </w:r>
          </w:p>
        </w:tc>
        <w:tc>
          <w:tcPr>
            <w:tcW w:w="2078" w:type="dxa"/>
            <w:shd w:val="clear" w:color="auto" w:fill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</w:pPr>
            <w:r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  <w:t>单位</w:t>
            </w: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</w:pPr>
            <w:r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  <w:t>岗位</w:t>
            </w: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</w:pPr>
            <w:r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  <w:t>手机</w:t>
            </w:r>
          </w:p>
        </w:tc>
        <w:tc>
          <w:tcPr>
            <w:tcW w:w="1444" w:type="dxa"/>
            <w:shd w:val="clear" w:color="auto" w:fill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</w:pPr>
            <w:r>
              <w:rPr>
                <w:rFonts w:hint="eastAsia" w:eastAsia="仿宋_GB2312"/>
                <w:spacing w:val="16"/>
                <w:kern w:val="1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9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20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444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9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20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444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89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20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444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89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20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444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89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20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444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89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20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  <w:tc>
          <w:tcPr>
            <w:tcW w:w="1444" w:type="dxa"/>
            <w:shd w:val="clear" w:color="auto" w:fill="auto"/>
            <w:noWrap w:val="0"/>
            <w:vAlign w:val="top"/>
          </w:tcPr>
          <w:p>
            <w:pPr>
              <w:pStyle w:val="2"/>
            </w:pPr>
          </w:p>
        </w:tc>
      </w:tr>
    </w:tbl>
    <w:p>
      <w:pPr>
        <w:pStyle w:val="4"/>
        <w:ind w:left="1470" w:right="147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（报名表请于2022年7月25日17点30分前发送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至指定邮箱: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instrText xml:space="preserve"> HYPERLINK "mailto:huangjiexin@ewg1990.com" </w:instrTex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huangjiexin@ewg1990.com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。联系人：黄小姐  联系电话：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15915970821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Q0NTA5OWVkMDZhNGE4MWZiYmFkZTUzNzE1Y2UifQ=="/>
  </w:docVars>
  <w:rsids>
    <w:rsidRoot w:val="00000000"/>
    <w:rsid w:val="5C4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after="120"/>
      <w:ind w:left="70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2022-07-04T01:40:42Z</dcterms:created>
  <dc:creator>ln</dc:creator>
  <cp:lastModifiedBy>琪</cp:lastModifiedBy>
  <dcterms:modified xsi:type="dcterms:W3CDTF">2022-07-04T01:43:22Z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8E963A57E4BF46BC9EDDF19AF1C3E4F5</vt:lpwstr>
  </property>
</Properties>
</file>